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83" w:rsidRPr="00DB3783" w:rsidRDefault="00DB3783" w:rsidP="00DB3783">
      <w:pPr>
        <w:widowControl w:val="0"/>
        <w:spacing w:before="100" w:after="100" w:line="264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</w:pPr>
      <w:proofErr w:type="spellStart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>Let’s</w:t>
      </w:r>
      <w:proofErr w:type="spellEnd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>Make</w:t>
      </w:r>
      <w:proofErr w:type="spellEnd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>Advent</w:t>
      </w:r>
      <w:proofErr w:type="spellEnd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>Fun</w:t>
      </w:r>
      <w:proofErr w:type="spellEnd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 xml:space="preserve"> &amp; </w:t>
      </w:r>
      <w:proofErr w:type="spellStart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>Maybe</w:t>
      </w:r>
      <w:proofErr w:type="spellEnd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>Win</w:t>
      </w:r>
      <w:proofErr w:type="spellEnd"/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 xml:space="preserve"> $500!</w:t>
      </w: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are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giving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r w:rsidRPr="00DB3783">
        <w:rPr>
          <w:rFonts w:ascii="Times New Roman" w:hAnsi="Times New Roman"/>
          <w:b/>
          <w:bCs/>
          <w:color w:val="auto"/>
          <w:sz w:val="24"/>
          <w:szCs w:val="24"/>
          <w:lang w:val="es-US"/>
          <w14:ligatures w14:val="none"/>
        </w:rPr>
        <w:t xml:space="preserve">Christmas </w:t>
      </w:r>
      <w:proofErr w:type="spellStart"/>
      <w:r w:rsidRPr="00DB3783">
        <w:rPr>
          <w:rFonts w:ascii="Times New Roman" w:hAnsi="Times New Roman"/>
          <w:b/>
          <w:bCs/>
          <w:color w:val="auto"/>
          <w:sz w:val="24"/>
          <w:szCs w:val="24"/>
          <w:lang w:val="es-US"/>
          <w14:ligatures w14:val="none"/>
        </w:rPr>
        <w:t>present</w:t>
      </w:r>
      <w:proofErr w:type="spellEnd"/>
      <w:r w:rsidRPr="00DB3783">
        <w:rPr>
          <w:rFonts w:ascii="Times New Roman" w:hAnsi="Times New Roman"/>
          <w:b/>
          <w:bCs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b/>
          <w:bCs/>
          <w:color w:val="auto"/>
          <w:sz w:val="24"/>
          <w:szCs w:val="24"/>
          <w:lang w:val="es-US"/>
          <w14:ligatures w14:val="none"/>
        </w:rPr>
        <w:t>early</w:t>
      </w:r>
      <w:proofErr w:type="spellEnd"/>
      <w:r w:rsidRPr="00DB3783">
        <w:rPr>
          <w:rFonts w:ascii="Times New Roman" w:hAnsi="Times New Roman"/>
          <w:b/>
          <w:bCs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b/>
          <w:bCs/>
          <w:color w:val="auto"/>
          <w:sz w:val="24"/>
          <w:szCs w:val="24"/>
          <w:lang w:val="es-US"/>
          <w14:ligatures w14:val="none"/>
        </w:rPr>
        <w:t>this</w:t>
      </w:r>
      <w:proofErr w:type="spellEnd"/>
      <w:r w:rsidRPr="00DB3783">
        <w:rPr>
          <w:rFonts w:ascii="Times New Roman" w:hAnsi="Times New Roman"/>
          <w:b/>
          <w:bCs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b/>
          <w:bCs/>
          <w:color w:val="auto"/>
          <w:sz w:val="24"/>
          <w:szCs w:val="24"/>
          <w:lang w:val="es-US"/>
          <w14:ligatures w14:val="none"/>
        </w:rPr>
        <w:t>year</w:t>
      </w:r>
      <w:proofErr w:type="spellEnd"/>
      <w:r w:rsidRPr="00DB3783">
        <w:rPr>
          <w:rFonts w:ascii="Times New Roman" w:hAnsi="Times New Roman"/>
          <w:b/>
          <w:bCs/>
          <w:color w:val="auto"/>
          <w:sz w:val="24"/>
          <w:szCs w:val="24"/>
          <w:lang w:val="es-US"/>
          <w14:ligatures w14:val="none"/>
        </w:rPr>
        <w:t>!</w:t>
      </w: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 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first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weekend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of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Advent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November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27/28,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will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receive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present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from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us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. 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Here’s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fun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part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–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can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win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$500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using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Christmas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gift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! 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It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will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make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sense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soon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!!!</w:t>
      </w: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first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three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weeks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of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Advent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within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our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Friday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Weekend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Update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through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Flocknote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will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have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three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multiple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choice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questions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for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to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answer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. 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For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every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correct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answer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name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will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be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put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in a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drawing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. 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proofErr w:type="gram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fourth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Sunday</w:t>
      </w:r>
      <w:proofErr w:type="spellEnd"/>
      <w:proofErr w:type="gram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of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Advent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questions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will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be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asked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on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Sunday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answers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to be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received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by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Tuesday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December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21, so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that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our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winner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will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receive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</w:t>
      </w:r>
      <w:r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heir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$500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on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Wednesday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December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22!  </w:t>
      </w:r>
      <w:proofErr w:type="gram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So,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if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get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all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of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questions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correct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will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have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name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in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drawing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12 times!</w:t>
      </w:r>
      <w:proofErr w:type="gramEnd"/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If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are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not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receiving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our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Friday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Weekend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Update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through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Flocknote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and are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signed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up to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receive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Flocknotes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please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contact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Debra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Smith: b</w:t>
      </w: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m.debrasmith@gmail.com.</w:t>
      </w: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If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you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need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to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sign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up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for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Flocknote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it’s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very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easy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go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to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this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link:  https://app.flocknote.com/group/344308/addToGroupFromOutside</w:t>
      </w: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really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hope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this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will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inspire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everyone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to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understand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true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meaning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of Christmas AND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become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a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part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of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Flocknotes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,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which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is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how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we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communicate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so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much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to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our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community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.</w:t>
      </w: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Let’s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stay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in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touch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throughout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2022!</w:t>
      </w: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8"/>
          <w:szCs w:val="28"/>
          <w:lang w:val="es-US"/>
          <w14:ligatures w14:val="none"/>
        </w:rPr>
      </w:pP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</w:pPr>
      <w:r w:rsidRPr="00DB3783">
        <w:rPr>
          <w:rFonts w:ascii="Times New Roman" w:hAnsi="Times New Roman"/>
          <w:b/>
          <w:bCs/>
          <w:color w:val="auto"/>
          <w:sz w:val="28"/>
          <w:szCs w:val="28"/>
          <w:lang w:val="es-US"/>
          <w14:ligatures w14:val="none"/>
        </w:rPr>
        <w:t>¡Hagamos un Adviento divertido y tal vez gane $500!</w:t>
      </w: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¡Les estamos adelantando su regalo de navidad este año! El 27 y 28 de noviembre, primer fin de semana de Adviento, recibirá un regalo de nosotros. Esta es la parte divertida - ¡PUEDE GANAR $500 USANDO SU REGALO DE NAVIDAD!</w:t>
      </w: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Las primeras tres semanas de Adviento, en el mensaje que le enviamos por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Flocknote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a su email, tendrá preguntas para que las responda. Por cada respuesta correcta su nombre entrará a una rifa. El cuarto domingo de Adviento, las preguntas se harán el domingo y las respuestas se recibirán en</w:t>
      </w:r>
      <w:r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martes 21 de diciembre. ¡El </w:t>
      </w: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ganador rec</w:t>
      </w:r>
      <w:r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ibirá su premio de $500 el</w:t>
      </w:r>
      <w:bookmarkStart w:id="0" w:name="_GoBack"/>
      <w:bookmarkEnd w:id="0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miercoles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22 de diciembre!</w:t>
      </w:r>
    </w:p>
    <w:p w:rsidR="00DB3783" w:rsidRPr="00DB3783" w:rsidRDefault="00DB3783" w:rsidP="00DB3783">
      <w:pPr>
        <w:widowControl w:val="0"/>
        <w:spacing w:before="60" w:after="6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Si tienes todas las respuestas correctas puedes poner tu nombre en la rifa hasta 12 </w:t>
      </w:r>
      <w:proofErr w:type="gram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veces,   </w:t>
      </w:r>
      <w:proofErr w:type="gram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teniendo así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mas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opción de ganar.</w:t>
      </w:r>
    </w:p>
    <w:p w:rsidR="00DB3783" w:rsidRPr="00DB3783" w:rsidRDefault="00DB3783" w:rsidP="00DB3783">
      <w:pPr>
        <w:widowControl w:val="0"/>
        <w:spacing w:before="10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Si no reciben los correos electrónicos de la parroquia todos los viernes a través de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Flocknote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inscríbase es muy fácil usando este enlace:</w:t>
      </w:r>
    </w:p>
    <w:p w:rsidR="00DB3783" w:rsidRPr="00DB3783" w:rsidRDefault="00DB3783" w:rsidP="00DB3783">
      <w:pPr>
        <w:widowControl w:val="0"/>
        <w:spacing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https://app.flocknote.com/group/344308/addToGroupFromOutside</w:t>
      </w:r>
    </w:p>
    <w:p w:rsidR="00DB3783" w:rsidRPr="00DB3783" w:rsidRDefault="00DB3783" w:rsidP="00DB3783">
      <w:pPr>
        <w:widowControl w:val="0"/>
        <w:spacing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O escriba a la parroquia para que lo incluyamos qassecretary@gmail.com con su nombre y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numero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 de teléfono.</w:t>
      </w: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Esperamos que esto inspire a todos a comprender el verdadero sentido de la</w:t>
      </w:r>
      <w:r w:rsidRPr="00DB3783">
        <w:rPr>
          <w:rFonts w:ascii="Times New Roman" w:hAnsi="Times New Roman"/>
          <w:color w:val="auto"/>
          <w:sz w:val="28"/>
          <w:szCs w:val="28"/>
          <w:lang w:val="es-US"/>
          <w14:ligatures w14:val="none"/>
        </w:rPr>
        <w:t xml:space="preserve"> </w:t>
      </w: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 xml:space="preserve">Navidad y que formen parte de </w:t>
      </w:r>
      <w:proofErr w:type="spellStart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Flocknotes</w:t>
      </w:r>
      <w:proofErr w:type="spellEnd"/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, que es como nos comunicamos con la comunidad.</w:t>
      </w:r>
    </w:p>
    <w:p w:rsidR="00DB3783" w:rsidRPr="00DB3783" w:rsidRDefault="00DB3783" w:rsidP="00DB3783">
      <w:pPr>
        <w:widowControl w:val="0"/>
        <w:spacing w:before="60" w:after="0" w:line="256" w:lineRule="auto"/>
        <w:ind w:left="89" w:right="65"/>
        <w:jc w:val="center"/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</w:pPr>
      <w:r w:rsidRPr="00DB3783">
        <w:rPr>
          <w:rFonts w:ascii="Times New Roman" w:hAnsi="Times New Roman"/>
          <w:color w:val="auto"/>
          <w:sz w:val="24"/>
          <w:szCs w:val="24"/>
          <w:lang w:val="es-US"/>
          <w14:ligatures w14:val="none"/>
        </w:rPr>
        <w:t>¡Mantengámonos en contacto en el 2022!</w:t>
      </w:r>
    </w:p>
    <w:p w:rsidR="00DB3783" w:rsidRPr="00DB3783" w:rsidRDefault="00DB3783" w:rsidP="00DB3783">
      <w:pPr>
        <w:widowControl w:val="0"/>
        <w:rPr>
          <w:sz w:val="24"/>
          <w:szCs w:val="24"/>
          <w14:ligatures w14:val="none"/>
        </w:rPr>
      </w:pPr>
      <w:r w:rsidRPr="00DB3783">
        <w:rPr>
          <w:sz w:val="24"/>
          <w:szCs w:val="24"/>
          <w14:ligatures w14:val="none"/>
        </w:rPr>
        <w:t> </w:t>
      </w:r>
    </w:p>
    <w:p w:rsidR="008B2808" w:rsidRDefault="00DB3783"/>
    <w:sectPr w:rsidR="008B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83"/>
    <w:rsid w:val="00705CA6"/>
    <w:rsid w:val="00B23F37"/>
    <w:rsid w:val="00D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B601"/>
  <w15:chartTrackingRefBased/>
  <w15:docId w15:val="{7209CCDF-D093-47A1-BA64-3AA2497C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83"/>
    <w:pPr>
      <w:spacing w:after="120" w:line="285" w:lineRule="auto"/>
    </w:pPr>
    <w:rPr>
      <w:rFonts w:ascii="Candara" w:eastAsia="Times New Roman" w:hAnsi="Candara" w:cs="Times New Roman"/>
      <w:color w:val="000000"/>
      <w:kern w:val="28"/>
      <w:sz w:val="1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</dc:creator>
  <cp:keywords/>
  <dc:description/>
  <cp:lastModifiedBy>Alternative</cp:lastModifiedBy>
  <cp:revision>1</cp:revision>
  <dcterms:created xsi:type="dcterms:W3CDTF">2021-11-18T16:53:00Z</dcterms:created>
  <dcterms:modified xsi:type="dcterms:W3CDTF">2021-11-18T16:58:00Z</dcterms:modified>
</cp:coreProperties>
</file>